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2F" w:rsidRDefault="00B1772F" w:rsidP="00B1772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- 25.05.2021 г. с 14:30 до 15:30 ТП 6/0,4кВ № 87а</w:t>
      </w:r>
      <w:r>
        <w:rPr>
          <w:rFonts w:ascii="Times New Roman" w:hAnsi="Times New Roman"/>
          <w:sz w:val="24"/>
          <w:szCs w:val="24"/>
        </w:rPr>
        <w:t xml:space="preserve">, для производства работ по переключению абонента,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население ул. Таёжная дома с 40 по 66;</w:t>
      </w:r>
    </w:p>
    <w:p w:rsidR="00B1772F" w:rsidRDefault="00B1772F" w:rsidP="00B1772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- 26.05.2021 г. с 14:30 до 15:30 ТП 6/0,4кВ № 89</w:t>
      </w:r>
      <w:r>
        <w:rPr>
          <w:rFonts w:ascii="Times New Roman" w:hAnsi="Times New Roman"/>
          <w:sz w:val="24"/>
          <w:szCs w:val="24"/>
        </w:rPr>
        <w:t xml:space="preserve">, для переноса КЛ-0,4кВ у потребителя,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м-н Любаша, м-н Натали, Пекарня, Спасенникова, Лесная 21 абон.;</w:t>
      </w:r>
    </w:p>
    <w:p w:rsidR="00B1772F" w:rsidRPr="000F3D01" w:rsidRDefault="00B1772F" w:rsidP="00B1772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- 27.05.2021 г. с 14:30 до 15:30 ТП 6/0,4кВ «Ростелеком»</w:t>
      </w:r>
      <w:r>
        <w:rPr>
          <w:rFonts w:ascii="Times New Roman" w:hAnsi="Times New Roman"/>
          <w:sz w:val="24"/>
          <w:szCs w:val="24"/>
        </w:rPr>
        <w:t>, для ревизии РЛНД 6кВ потребители: ПАО «Ростелеком».</w:t>
      </w:r>
    </w:p>
    <w:p w:rsidR="0028566C" w:rsidRPr="00B1772F" w:rsidRDefault="0028566C" w:rsidP="00B1772F">
      <w:bookmarkStart w:id="0" w:name="_GoBack"/>
      <w:bookmarkEnd w:id="0"/>
    </w:p>
    <w:sectPr w:rsidR="0028566C" w:rsidRPr="00B1772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285C60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1772F"/>
    <w:rsid w:val="00B40170"/>
    <w:rsid w:val="00B839FE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2021-05-15T15:24:00Z</dcterms:created>
  <dcterms:modified xsi:type="dcterms:W3CDTF">2021-05-15T15:24:00Z</dcterms:modified>
</cp:coreProperties>
</file>